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CA2" w14:textId="77777777" w:rsidR="000145E5" w:rsidRDefault="00FA630C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14:paraId="6896F560" w14:textId="77777777" w:rsidR="000145E5" w:rsidRDefault="00FA63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全国大学生统计建模大赛参赛作品</w:t>
      </w:r>
    </w:p>
    <w:p w14:paraId="02504DC1" w14:textId="77777777" w:rsidR="000145E5" w:rsidRDefault="00FA630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AI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工具使用情况表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1"/>
        <w:gridCol w:w="3185"/>
        <w:gridCol w:w="668"/>
        <w:gridCol w:w="683"/>
        <w:gridCol w:w="686"/>
        <w:gridCol w:w="1773"/>
      </w:tblGrid>
      <w:tr w:rsidR="000145E5" w14:paraId="1C4665D6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DC38B7A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作品编号：</w:t>
            </w:r>
          </w:p>
        </w:tc>
        <w:tc>
          <w:tcPr>
            <w:tcW w:w="3262" w:type="dxa"/>
            <w:tcBorders>
              <w:tl2br w:val="nil"/>
              <w:tr2bl w:val="nil"/>
            </w:tcBorders>
            <w:vAlign w:val="center"/>
          </w:tcPr>
          <w:p w14:paraId="31CAA12A" w14:textId="1ED35717" w:rsidR="000145E5" w:rsidRDefault="00EB28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暂不填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5958A92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学校名称：</w:t>
            </w:r>
          </w:p>
        </w:tc>
        <w:tc>
          <w:tcPr>
            <w:tcW w:w="2513" w:type="dxa"/>
            <w:gridSpan w:val="2"/>
            <w:tcBorders>
              <w:tl2br w:val="nil"/>
              <w:tr2bl w:val="nil"/>
            </w:tcBorders>
            <w:vAlign w:val="center"/>
          </w:tcPr>
          <w:p w14:paraId="14F1D35D" w14:textId="2DB40483" w:rsidR="000145E5" w:rsidRDefault="00EB28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北京工商大学</w:t>
            </w:r>
          </w:p>
        </w:tc>
      </w:tr>
      <w:tr w:rsidR="000145E5" w14:paraId="647D5186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53BD8E6B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论文题目：</w:t>
            </w:r>
          </w:p>
        </w:tc>
        <w:tc>
          <w:tcPr>
            <w:tcW w:w="7138" w:type="dxa"/>
            <w:gridSpan w:val="5"/>
            <w:tcBorders>
              <w:tl2br w:val="nil"/>
              <w:tr2bl w:val="nil"/>
            </w:tcBorders>
            <w:vAlign w:val="center"/>
          </w:tcPr>
          <w:p w14:paraId="2A0D8A3F" w14:textId="77777777" w:rsidR="000145E5" w:rsidRDefault="000145E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45E5" w14:paraId="78BD5629" w14:textId="77777777">
        <w:trPr>
          <w:trHeight w:val="510"/>
        </w:trPr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14:paraId="36AD7C30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参赛队员：</w:t>
            </w:r>
          </w:p>
        </w:tc>
        <w:tc>
          <w:tcPr>
            <w:tcW w:w="3937" w:type="dxa"/>
            <w:gridSpan w:val="2"/>
            <w:tcBorders>
              <w:tl2br w:val="nil"/>
              <w:tr2bl w:val="nil"/>
            </w:tcBorders>
            <w:vAlign w:val="center"/>
          </w:tcPr>
          <w:p w14:paraId="3882169A" w14:textId="77777777" w:rsidR="000145E5" w:rsidRDefault="000145E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8" w:type="dxa"/>
            <w:gridSpan w:val="2"/>
            <w:tcBorders>
              <w:tl2br w:val="nil"/>
              <w:tr2bl w:val="nil"/>
            </w:tcBorders>
            <w:vAlign w:val="center"/>
          </w:tcPr>
          <w:p w14:paraId="71A9F1A0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指导老师：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vAlign w:val="center"/>
          </w:tcPr>
          <w:p w14:paraId="1FA7859B" w14:textId="77777777" w:rsidR="000145E5" w:rsidRDefault="000145E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45E5" w14:paraId="3B993CCA" w14:textId="77777777">
        <w:trPr>
          <w:trHeight w:val="917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129F4E58" w14:textId="77777777" w:rsidR="000145E5" w:rsidRDefault="00FA630C">
            <w:pPr>
              <w:spacing w:line="400" w:lineRule="exact"/>
              <w:rPr>
                <w:rFonts w:ascii="楷体_GB2312" w:eastAsia="楷体_GB2312" w:hAnsi="楷体_GB2312" w:cs="楷体_GB2312"/>
                <w:b/>
                <w:bCs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4"/>
              </w:rPr>
              <w:t>以下选项请根据实际情况如实勾选：</w:t>
            </w:r>
          </w:p>
          <w:p w14:paraId="048D4B95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□参赛队伍及其成员在本届大赛的全过程中未使用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工具。</w:t>
            </w:r>
          </w:p>
        </w:tc>
      </w:tr>
      <w:tr w:rsidR="000145E5" w14:paraId="0508AA12" w14:textId="77777777">
        <w:trPr>
          <w:trHeight w:val="910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00BDEAED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□参赛队伍及其成员在本届大赛中使用了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工具，具体如下：</w:t>
            </w:r>
          </w:p>
          <w:p w14:paraId="10EA3BE6" w14:textId="77777777" w:rsidR="000145E5" w:rsidRDefault="00FA630C">
            <w:pPr>
              <w:spacing w:beforeLines="50" w:before="15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使用工具：</w:t>
            </w:r>
          </w:p>
        </w:tc>
      </w:tr>
      <w:tr w:rsidR="000145E5" w14:paraId="5D4A0767" w14:textId="77777777">
        <w:trPr>
          <w:trHeight w:val="97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38712668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使用阶段：</w:t>
            </w:r>
          </w:p>
          <w:p w14:paraId="67DB25E7" w14:textId="77777777" w:rsidR="000145E5" w:rsidRDefault="000145E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45E5" w14:paraId="1B487A53" w14:textId="77777777">
        <w:trPr>
          <w:trHeight w:val="143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7C0AD740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具体用途：</w:t>
            </w:r>
          </w:p>
          <w:p w14:paraId="46F0B47A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（可附页）</w:t>
            </w:r>
          </w:p>
        </w:tc>
      </w:tr>
      <w:tr w:rsidR="000145E5" w14:paraId="7E19625C" w14:textId="77777777">
        <w:trPr>
          <w:trHeight w:val="64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46897900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生成内容占比：</w:t>
            </w:r>
          </w:p>
          <w:p w14:paraId="22F3CD58" w14:textId="77777777" w:rsidR="000145E5" w:rsidRDefault="000145E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145E5" w14:paraId="2B6AB9B8" w14:textId="77777777">
        <w:trPr>
          <w:trHeight w:val="1551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2EDF68DF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具体生成内容：</w:t>
            </w:r>
          </w:p>
          <w:p w14:paraId="4BC6F9D2" w14:textId="77777777" w:rsidR="000145E5" w:rsidRDefault="00FA630C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（可附页）</w:t>
            </w:r>
          </w:p>
        </w:tc>
      </w:tr>
      <w:tr w:rsidR="000145E5" w14:paraId="72C89096" w14:textId="77777777">
        <w:trPr>
          <w:trHeight w:val="169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386385CF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声明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：本人已阅读并遵守《全国大学生统计建模大赛生成式人工智能（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）工具使用规范》，承诺合规使用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工具，对参赛作品的原创性和真实性负责。如果作品存在违反规定的情况，本人愿意承担由此带来的一切责任和后果。</w:t>
            </w:r>
          </w:p>
          <w:p w14:paraId="5D11385B" w14:textId="77777777" w:rsidR="000145E5" w:rsidRDefault="000145E5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78ABD2F2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参赛队员签字：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1.         2.         3.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</w:tr>
      <w:tr w:rsidR="000145E5" w14:paraId="73009441" w14:textId="77777777">
        <w:trPr>
          <w:trHeight w:val="2012"/>
        </w:trPr>
        <w:tc>
          <w:tcPr>
            <w:tcW w:w="8456" w:type="dxa"/>
            <w:gridSpan w:val="6"/>
            <w:tcBorders>
              <w:tl2br w:val="nil"/>
              <w:tr2bl w:val="nil"/>
            </w:tcBorders>
          </w:tcPr>
          <w:p w14:paraId="135FC24E" w14:textId="77777777" w:rsidR="000145E5" w:rsidRDefault="00FA630C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本人已阅读并知晓《全国大学生统计建模大赛生成式人工智能（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）工具使用规范》，承诺在指导过程中对参赛队伍及其队员的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AI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工具使用进行了规范指导和监督。</w:t>
            </w:r>
          </w:p>
          <w:p w14:paraId="5BADEEE5" w14:textId="77777777" w:rsidR="000145E5" w:rsidRDefault="000145E5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3AB2A8C0" w14:textId="77777777" w:rsidR="000145E5" w:rsidRDefault="00FA630C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指导教师签字：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日期：</w:t>
            </w:r>
          </w:p>
        </w:tc>
      </w:tr>
    </w:tbl>
    <w:p w14:paraId="78447EE4" w14:textId="77777777" w:rsidR="000145E5" w:rsidRDefault="000145E5"/>
    <w:sectPr w:rsidR="000145E5">
      <w:pgSz w:w="11906" w:h="16838"/>
      <w:pgMar w:top="1440" w:right="1800" w:bottom="93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"/>
    <w:panose1 w:val="020B0604020202020204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YaHei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Microsoft YaHei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DBFF11D"/>
    <w:rsid w:val="BDBFF11D"/>
    <w:rsid w:val="000145E5"/>
    <w:rsid w:val="0081151C"/>
    <w:rsid w:val="00EB28CF"/>
    <w:rsid w:val="00F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94B4B7"/>
  <w15:docId w15:val="{44E2886C-2598-A146-A65E-5BF7C6A2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office user</cp:lastModifiedBy>
  <cp:revision>2</cp:revision>
  <dcterms:created xsi:type="dcterms:W3CDTF">2026-03-19T05:35:00Z</dcterms:created>
  <dcterms:modified xsi:type="dcterms:W3CDTF">2026-03-19T05:35:00Z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A1B738C9B97A91BD4BC185692B947AD3</vt:lpwstr>
  </property>
</Properties>
</file>